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8F" w:rsidRPr="000F3EDE" w:rsidRDefault="005E1A8F" w:rsidP="005E1A8F">
      <w:pPr>
        <w:tabs>
          <w:tab w:val="left" w:pos="10632"/>
          <w:tab w:val="left" w:pos="11340"/>
        </w:tabs>
        <w:spacing w:after="0" w:line="240" w:lineRule="auto"/>
      </w:pPr>
    </w:p>
    <w:tbl>
      <w:tblPr>
        <w:tblpPr w:leftFromText="180" w:rightFromText="180" w:vertAnchor="text" w:horzAnchor="margin" w:tblpXSpec="right" w:tblpY="72"/>
        <w:tblW w:w="0" w:type="auto"/>
        <w:tblLook w:val="04A0" w:firstRow="1" w:lastRow="0" w:firstColumn="1" w:lastColumn="0" w:noHBand="0" w:noVBand="1"/>
      </w:tblPr>
      <w:tblGrid>
        <w:gridCol w:w="4928"/>
      </w:tblGrid>
      <w:tr w:rsidR="004B4191" w:rsidRPr="000F3EDE" w:rsidTr="004B4191">
        <w:tc>
          <w:tcPr>
            <w:tcW w:w="4928" w:type="dxa"/>
            <w:shd w:val="clear" w:color="auto" w:fill="auto"/>
          </w:tcPr>
          <w:p w:rsidR="004B4191" w:rsidRPr="000F3EDE" w:rsidRDefault="004B4191" w:rsidP="004B4191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4B4191" w:rsidRPr="000F3EDE" w:rsidRDefault="004B4191" w:rsidP="004B4191">
            <w:pPr>
              <w:pStyle w:val="ConsPlusNormal"/>
              <w:ind w:left="459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 ведомственной целевой программе</w:t>
            </w:r>
          </w:p>
          <w:p w:rsidR="004B4191" w:rsidRPr="000F3EDE" w:rsidRDefault="004B4191" w:rsidP="004B4191">
            <w:pPr>
              <w:pStyle w:val="ConsPlusNormal"/>
              <w:ind w:left="459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агропромышленного</w:t>
            </w:r>
            <w:proofErr w:type="gramEnd"/>
          </w:p>
          <w:p w:rsidR="004B4191" w:rsidRPr="000F3EDE" w:rsidRDefault="004B4191" w:rsidP="004B4191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</w:t>
            </w:r>
          </w:p>
          <w:p w:rsidR="004B4191" w:rsidRPr="000F3EDE" w:rsidRDefault="004B4191" w:rsidP="004B4191">
            <w:pPr>
              <w:pStyle w:val="ConsPlusNormal"/>
              <w:ind w:left="601" w:hanging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4191" w:rsidRPr="00C42629" w:rsidRDefault="004B4191" w:rsidP="004B4191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Туапсинский район»</w:t>
            </w:r>
          </w:p>
        </w:tc>
      </w:tr>
    </w:tbl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D43C2" w:rsidRDefault="001D43C2" w:rsidP="00DD4B82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ЦЕЛЕВЫЕ ПОКАЗАТЕЛИ </w:t>
      </w: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ведомственной целевой программы «Развитие </w:t>
      </w:r>
      <w:proofErr w:type="gramStart"/>
      <w:r w:rsidRPr="000F3EDE">
        <w:rPr>
          <w:rFonts w:ascii="Times New Roman" w:hAnsi="Times New Roman" w:cs="Times New Roman"/>
          <w:b/>
          <w:sz w:val="28"/>
          <w:szCs w:val="28"/>
        </w:rPr>
        <w:t>агропромышленного</w:t>
      </w:r>
      <w:proofErr w:type="gramEnd"/>
      <w:r w:rsidRPr="000F3E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1A8F" w:rsidRPr="000F3EDE" w:rsidRDefault="005E1A8F" w:rsidP="005E1A8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комплекса на территории муниципального образования Туапсинский район» </w:t>
      </w:r>
    </w:p>
    <w:p w:rsidR="005E1A8F" w:rsidRDefault="005E1A8F" w:rsidP="005E1A8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356"/>
        <w:gridCol w:w="1701"/>
        <w:gridCol w:w="1417"/>
        <w:gridCol w:w="1418"/>
      </w:tblGrid>
      <w:tr w:rsidR="00513BF8" w:rsidRPr="000F3EDE" w:rsidTr="00893481">
        <w:trPr>
          <w:trHeight w:val="335"/>
        </w:trPr>
        <w:tc>
          <w:tcPr>
            <w:tcW w:w="567" w:type="dxa"/>
            <w:vMerge w:val="restart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356" w:type="dxa"/>
            <w:vMerge w:val="restart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6" w:type="dxa"/>
            <w:gridSpan w:val="3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513BF8" w:rsidRPr="000F3EDE" w:rsidTr="00893481">
        <w:trPr>
          <w:trHeight w:val="334"/>
        </w:trPr>
        <w:tc>
          <w:tcPr>
            <w:tcW w:w="567" w:type="dxa"/>
            <w:vMerge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vMerge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513BF8" w:rsidRPr="000F3EDE" w:rsidTr="00893481">
        <w:trPr>
          <w:trHeight w:val="276"/>
        </w:trPr>
        <w:tc>
          <w:tcPr>
            <w:tcW w:w="567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13BF8" w:rsidRPr="000F3EDE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3BF8" w:rsidRPr="000F3EDE" w:rsidTr="00893481">
        <w:trPr>
          <w:trHeight w:val="276"/>
        </w:trPr>
        <w:tc>
          <w:tcPr>
            <w:tcW w:w="56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513BF8" w:rsidRPr="00C31A03" w:rsidRDefault="00513BF8" w:rsidP="00C22AD4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действующих ценах</w:t>
            </w:r>
            <w:proofErr w:type="gramStart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41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418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513BF8" w:rsidRPr="000F3EDE" w:rsidTr="00893481">
        <w:trPr>
          <w:trHeight w:val="276"/>
        </w:trPr>
        <w:tc>
          <w:tcPr>
            <w:tcW w:w="56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513BF8" w:rsidRPr="00C31A03" w:rsidRDefault="00513BF8" w:rsidP="00C22AD4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растениеводства в действующих ценах</w:t>
            </w:r>
            <w:proofErr w:type="gramStart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41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8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513BF8" w:rsidRPr="000F3EDE" w:rsidTr="00893481">
        <w:trPr>
          <w:trHeight w:val="276"/>
        </w:trPr>
        <w:tc>
          <w:tcPr>
            <w:tcW w:w="56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513BF8" w:rsidRPr="00C31A03" w:rsidRDefault="00513BF8" w:rsidP="004E0FE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животноводства</w:t>
            </w: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 в действующих ценах</w:t>
            </w:r>
            <w:proofErr w:type="gramStart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417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418" w:type="dxa"/>
          </w:tcPr>
          <w:p w:rsidR="00513BF8" w:rsidRPr="00C31A03" w:rsidRDefault="00513BF8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DD4B82" w:rsidRPr="000F3EDE" w:rsidTr="00893481">
        <w:trPr>
          <w:trHeight w:val="340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во всех категориях хозяйств (тыс. тонн)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Производство овощей во всех категориях хозяйств (тыс. тонн)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Производство мяса (скот) в живом весе во всех категориях хозяйств (тыс. тонн)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Производство мяса (птица) в живом весе во всех категориях хозяйств (тыс. тонн)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Поголовье овец и коз во всех категориях хозяйств (голов)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1337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Поголовье крупного рогатого скота во всех категориях хозяйств (голов)</w:t>
            </w:r>
          </w:p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. коров (голов)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2053</w:t>
            </w:r>
          </w:p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2053</w:t>
            </w:r>
          </w:p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</w:p>
        </w:tc>
      </w:tr>
      <w:tr w:rsidR="00DD4B82" w:rsidRPr="000F3EDE" w:rsidTr="00893481">
        <w:trPr>
          <w:trHeight w:val="278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Поголовье птицы во всех категориях хозяйств (тыс. голов)</w:t>
            </w:r>
          </w:p>
        </w:tc>
        <w:tc>
          <w:tcPr>
            <w:tcW w:w="1701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417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DD4B82" w:rsidRPr="00C31A03" w:rsidRDefault="00DD4B82" w:rsidP="00C63A3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D4B82" w:rsidRPr="000F3EDE" w:rsidTr="00DD4B82">
        <w:trPr>
          <w:trHeight w:val="1382"/>
        </w:trPr>
        <w:tc>
          <w:tcPr>
            <w:tcW w:w="56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56" w:type="dxa"/>
          </w:tcPr>
          <w:p w:rsidR="00DD4B82" w:rsidRPr="00C31A03" w:rsidRDefault="00DD4B82" w:rsidP="00D9088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Стоимость валовой продукции сельского хозяйства в ценах 2018 года, всего</w:t>
            </w:r>
          </w:p>
          <w:p w:rsidR="00DD4B82" w:rsidRPr="00C31A03" w:rsidRDefault="00DD4B82" w:rsidP="00D9088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DD4B82" w:rsidRPr="00C31A03" w:rsidRDefault="00DD4B82" w:rsidP="00D9088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-Продукция растениеводства</w:t>
            </w:r>
          </w:p>
          <w:p w:rsidR="00DD4B82" w:rsidRPr="00C31A03" w:rsidRDefault="00DD4B82" w:rsidP="00D9088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- Продукция животноводства</w:t>
            </w:r>
          </w:p>
        </w:tc>
        <w:tc>
          <w:tcPr>
            <w:tcW w:w="1701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1216,7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805,4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411,3</w:t>
            </w:r>
          </w:p>
        </w:tc>
        <w:tc>
          <w:tcPr>
            <w:tcW w:w="1417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1267,9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853,7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414,2</w:t>
            </w:r>
          </w:p>
        </w:tc>
        <w:tc>
          <w:tcPr>
            <w:tcW w:w="1418" w:type="dxa"/>
          </w:tcPr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1267,9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853,7</w:t>
            </w:r>
          </w:p>
          <w:p w:rsidR="00DD4B82" w:rsidRPr="00C31A03" w:rsidRDefault="00DD4B82" w:rsidP="0078026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31A03">
              <w:rPr>
                <w:rFonts w:ascii="Times New Roman" w:hAnsi="Times New Roman" w:cs="Times New Roman"/>
                <w:sz w:val="24"/>
                <w:szCs w:val="24"/>
              </w:rPr>
              <w:t>414,2</w:t>
            </w:r>
            <w:bookmarkStart w:id="0" w:name="_GoBack"/>
            <w:bookmarkEnd w:id="0"/>
          </w:p>
        </w:tc>
      </w:tr>
      <w:tr w:rsidR="00DD4B82" w:rsidRPr="000F3EDE" w:rsidTr="00893481">
        <w:trPr>
          <w:trHeight w:val="620"/>
        </w:trPr>
        <w:tc>
          <w:tcPr>
            <w:tcW w:w="567" w:type="dxa"/>
          </w:tcPr>
          <w:p w:rsidR="00DD4B82" w:rsidRPr="000F3EDE" w:rsidRDefault="00DD4B82" w:rsidP="0078026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:rsidR="00DD4B82" w:rsidRPr="00771EC8" w:rsidRDefault="00DD4B82" w:rsidP="007802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Численность отловленных </w:t>
            </w:r>
            <w:r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Pr="000F3EDE">
              <w:rPr>
                <w:rFonts w:ascii="Times New Roman" w:hAnsi="Times New Roman"/>
                <w:sz w:val="24"/>
                <w:szCs w:val="24"/>
              </w:rPr>
              <w:t xml:space="preserve"> без владельцев на территории </w:t>
            </w:r>
            <w:proofErr w:type="gramStart"/>
            <w:r w:rsidRPr="000F3EDE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0F3EDE">
              <w:rPr>
                <w:rFonts w:ascii="Times New Roman" w:hAnsi="Times New Roman"/>
                <w:sz w:val="24"/>
                <w:szCs w:val="24"/>
              </w:rPr>
              <w:t xml:space="preserve"> образования Туапсинский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(единиц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D4B82" w:rsidRPr="000F3EDE" w:rsidRDefault="00DD4B82" w:rsidP="00780266">
            <w:pPr>
              <w:jc w:val="center"/>
              <w:rPr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417" w:type="dxa"/>
          </w:tcPr>
          <w:p w:rsidR="00DD4B82" w:rsidRPr="000F3EDE" w:rsidRDefault="00DD4B82" w:rsidP="00780266">
            <w:pPr>
              <w:jc w:val="center"/>
              <w:rPr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418" w:type="dxa"/>
          </w:tcPr>
          <w:p w:rsidR="00DD4B82" w:rsidRPr="000F3EDE" w:rsidRDefault="00DD4B82" w:rsidP="0078026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</w:tr>
      <w:tr w:rsidR="00DD4B82" w:rsidRPr="000F3EDE" w:rsidTr="00893481">
        <w:trPr>
          <w:trHeight w:val="620"/>
        </w:trPr>
        <w:tc>
          <w:tcPr>
            <w:tcW w:w="567" w:type="dxa"/>
          </w:tcPr>
          <w:p w:rsidR="00DD4B82" w:rsidRPr="000F3EDE" w:rsidRDefault="00DD4B82" w:rsidP="0078026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6" w:type="dxa"/>
          </w:tcPr>
          <w:p w:rsidR="00DD4B82" w:rsidRPr="000F3EDE" w:rsidRDefault="00DD4B82" w:rsidP="00771E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Численность содержавшихся </w:t>
            </w:r>
            <w:r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Pr="000F3EDE">
              <w:rPr>
                <w:rFonts w:ascii="Times New Roman" w:hAnsi="Times New Roman"/>
                <w:sz w:val="24"/>
                <w:szCs w:val="24"/>
              </w:rPr>
              <w:t xml:space="preserve"> без владельцев на территории </w:t>
            </w:r>
            <w:proofErr w:type="gramStart"/>
            <w:r w:rsidRPr="000F3EDE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0F3EDE">
              <w:rPr>
                <w:rFonts w:ascii="Times New Roman" w:hAnsi="Times New Roman"/>
                <w:sz w:val="24"/>
                <w:szCs w:val="24"/>
              </w:rPr>
              <w:t xml:space="preserve"> образования Туапсинский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(единиц</w:t>
            </w: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D4B82" w:rsidRPr="000F3EDE" w:rsidRDefault="00DD4B82" w:rsidP="007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407</w:t>
            </w:r>
          </w:p>
        </w:tc>
        <w:tc>
          <w:tcPr>
            <w:tcW w:w="1417" w:type="dxa"/>
          </w:tcPr>
          <w:p w:rsidR="00DD4B82" w:rsidRPr="000F3EDE" w:rsidRDefault="00DD4B82" w:rsidP="007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407</w:t>
            </w:r>
          </w:p>
        </w:tc>
        <w:tc>
          <w:tcPr>
            <w:tcW w:w="1418" w:type="dxa"/>
          </w:tcPr>
          <w:p w:rsidR="00DD4B82" w:rsidRPr="000F3EDE" w:rsidRDefault="00DD4B82" w:rsidP="0078026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407</w:t>
            </w:r>
          </w:p>
        </w:tc>
      </w:tr>
    </w:tbl>
    <w:p w:rsidR="005E1A8F" w:rsidRPr="000F3EDE" w:rsidRDefault="005E1A8F" w:rsidP="005E1A8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5E1A8F" w:rsidRPr="000F3EDE" w:rsidRDefault="005E1A8F" w:rsidP="005E1A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</w:t>
      </w:r>
    </w:p>
    <w:p w:rsidR="005E1A8F" w:rsidRPr="000F3EDE" w:rsidRDefault="005E1A8F" w:rsidP="005E1A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</w:t>
      </w:r>
    </w:p>
    <w:p w:rsidR="005E1A8F" w:rsidRPr="000F3EDE" w:rsidRDefault="005E1A8F" w:rsidP="005E1A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E1A8F" w:rsidRPr="000F3EDE" w:rsidRDefault="005E1A8F" w:rsidP="005E1A8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  <w:t xml:space="preserve">        А.Н. Бухинник</w:t>
      </w:r>
    </w:p>
    <w:p w:rsidR="00735E1A" w:rsidRPr="005E1A8F" w:rsidRDefault="00735E1A" w:rsidP="005E1A8F"/>
    <w:sectPr w:rsidR="00735E1A" w:rsidRPr="005E1A8F" w:rsidSect="00DD4B82">
      <w:headerReference w:type="even" r:id="rId7"/>
      <w:headerReference w:type="default" r:id="rId8"/>
      <w:pgSz w:w="16838" w:h="11906" w:orient="landscape"/>
      <w:pgMar w:top="850" w:right="1134" w:bottom="127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85" w:rsidRDefault="000E4585">
      <w:pPr>
        <w:spacing w:after="0" w:line="240" w:lineRule="auto"/>
      </w:pPr>
      <w:r>
        <w:separator/>
      </w:r>
    </w:p>
  </w:endnote>
  <w:endnote w:type="continuationSeparator" w:id="0">
    <w:p w:rsidR="000E4585" w:rsidRDefault="000E4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85" w:rsidRDefault="000E4585">
      <w:pPr>
        <w:spacing w:after="0" w:line="240" w:lineRule="auto"/>
      </w:pPr>
      <w:r>
        <w:separator/>
      </w:r>
    </w:p>
  </w:footnote>
  <w:footnote w:type="continuationSeparator" w:id="0">
    <w:p w:rsidR="000E4585" w:rsidRDefault="000E4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769" w:rsidRDefault="00D057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24769" w:rsidRDefault="000E45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996808"/>
      <w:docPartObj>
        <w:docPartGallery w:val="Page Numbers (Margins)"/>
        <w:docPartUnique/>
      </w:docPartObj>
    </w:sdtPr>
    <w:sdtEndPr/>
    <w:sdtContent>
      <w:p w:rsidR="00224769" w:rsidRDefault="008A367C">
        <w:pPr>
          <w:pStyle w:val="a3"/>
          <w:jc w:val="center"/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2853F4C" wp14:editId="7CDA4DD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A367C" w:rsidRPr="008A367C" w:rsidRDefault="008A367C" w:rsidP="00C6194A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A367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A367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A367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C31A03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A367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8A367C" w:rsidRPr="008A367C" w:rsidRDefault="008A367C" w:rsidP="00C6194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A36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A36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A36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C31A03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A367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E2"/>
    <w:rsid w:val="000E4585"/>
    <w:rsid w:val="001A75C7"/>
    <w:rsid w:val="001D43C2"/>
    <w:rsid w:val="001E0292"/>
    <w:rsid w:val="001E63FC"/>
    <w:rsid w:val="00393AF9"/>
    <w:rsid w:val="00427C20"/>
    <w:rsid w:val="004B4191"/>
    <w:rsid w:val="004E0FE9"/>
    <w:rsid w:val="004E1B13"/>
    <w:rsid w:val="00513BF8"/>
    <w:rsid w:val="00595679"/>
    <w:rsid w:val="005E1A8F"/>
    <w:rsid w:val="00717F26"/>
    <w:rsid w:val="00735E1A"/>
    <w:rsid w:val="00771EC8"/>
    <w:rsid w:val="00796003"/>
    <w:rsid w:val="00893481"/>
    <w:rsid w:val="008A367C"/>
    <w:rsid w:val="00980144"/>
    <w:rsid w:val="00A05F0B"/>
    <w:rsid w:val="00A42046"/>
    <w:rsid w:val="00A926E2"/>
    <w:rsid w:val="00B619D9"/>
    <w:rsid w:val="00BF5FF6"/>
    <w:rsid w:val="00C07E74"/>
    <w:rsid w:val="00C22AD4"/>
    <w:rsid w:val="00C31A03"/>
    <w:rsid w:val="00C45CC7"/>
    <w:rsid w:val="00C6194A"/>
    <w:rsid w:val="00D0571B"/>
    <w:rsid w:val="00D40E9C"/>
    <w:rsid w:val="00D90880"/>
    <w:rsid w:val="00DD4B82"/>
    <w:rsid w:val="00EB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57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0571B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D0571B"/>
  </w:style>
  <w:style w:type="paragraph" w:customStyle="1" w:styleId="ConsPlusNormal">
    <w:name w:val="ConsPlusNormal"/>
    <w:link w:val="ConsPlusNormal0"/>
    <w:rsid w:val="00D057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57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571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05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D05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E1A8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A3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367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D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4B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57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0571B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5">
    <w:name w:val="page number"/>
    <w:basedOn w:val="a0"/>
    <w:rsid w:val="00D0571B"/>
  </w:style>
  <w:style w:type="paragraph" w:customStyle="1" w:styleId="ConsPlusNormal">
    <w:name w:val="ConsPlusNormal"/>
    <w:link w:val="ConsPlusNormal0"/>
    <w:rsid w:val="00D057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57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571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05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D05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E1A8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A3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367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D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4B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2021-08-31T11:33:00Z</cp:lastPrinted>
  <dcterms:created xsi:type="dcterms:W3CDTF">2021-07-20T07:57:00Z</dcterms:created>
  <dcterms:modified xsi:type="dcterms:W3CDTF">2021-08-31T11:33:00Z</dcterms:modified>
</cp:coreProperties>
</file>